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3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3"/>
      </w:tblGrid>
      <w:tr w:rsidR="00EC4BC3" w14:paraId="4EF6A5AE" w14:textId="77777777" w:rsidTr="00DC581E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3D8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</w:tcPr>
          <w:p w14:paraId="51824110" w14:textId="77777777" w:rsidR="00EC4BC3" w:rsidRDefault="00525E2F">
            <w:pPr>
              <w:spacing w:after="60"/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SZÉCHENYI ISTVÁN EGYETEM</w:t>
            </w:r>
          </w:p>
          <w:p w14:paraId="04D7341B" w14:textId="35567DAB" w:rsidR="00EC4BC3" w:rsidRPr="006E1EB9" w:rsidRDefault="00525E2F" w:rsidP="006E1EB9">
            <w:pPr>
              <w:spacing w:after="40"/>
              <w:jc w:val="center"/>
              <w:rPr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Mesterséges Intelligencia (MI) Eszközök Nyilatkozata</w:t>
            </w:r>
          </w:p>
        </w:tc>
      </w:tr>
      <w:tr w:rsidR="00EC4BC3" w14:paraId="5B371711" w14:textId="77777777" w:rsidTr="00DC581E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160" w:type="dxa"/>
            </w:tcMar>
            <w:vAlign w:val="center"/>
          </w:tcPr>
          <w:p w14:paraId="754BE2B0" w14:textId="4FA74C2F" w:rsidR="00412781" w:rsidRPr="00380D8B" w:rsidRDefault="00412781" w:rsidP="00412781">
            <w:pPr>
              <w:spacing w:after="50"/>
              <w:rPr>
                <w:b/>
                <w:bCs/>
                <w:color w:val="003D8F"/>
                <w:sz w:val="17"/>
                <w:szCs w:val="17"/>
              </w:rPr>
            </w:pPr>
            <w:r>
              <w:rPr>
                <w:b/>
                <w:bCs/>
                <w:color w:val="003D8F"/>
                <w:sz w:val="17"/>
                <w:szCs w:val="17"/>
              </w:rPr>
              <w:t xml:space="preserve">A nyilatkozat jogalapja: </w:t>
            </w:r>
            <w:r>
              <w:rPr>
                <w:color w:val="auto"/>
                <w:sz w:val="17"/>
                <w:szCs w:val="17"/>
              </w:rPr>
              <w:t>SZEÁMISZ 7. § (1), (3), (4); SZEÁMISZ 11. §</w:t>
            </w:r>
          </w:p>
          <w:p w14:paraId="7B447A83" w14:textId="781F89F5" w:rsidR="00412781" w:rsidRPr="00380D8B" w:rsidRDefault="00412781" w:rsidP="00412781">
            <w:pPr>
              <w:spacing w:after="50"/>
            </w:pPr>
            <w:r>
              <w:rPr>
                <w:b/>
                <w:bCs/>
                <w:color w:val="003D8F"/>
                <w:sz w:val="17"/>
                <w:szCs w:val="17"/>
              </w:rPr>
              <w:t>Jelmagyarázat</w:t>
            </w:r>
          </w:p>
          <w:p w14:paraId="290118AB" w14:textId="497C8ED5" w:rsidR="00412781" w:rsidRPr="006E1EB9" w:rsidRDefault="00412781" w:rsidP="006E1EB9">
            <w:pPr>
              <w:spacing w:after="20"/>
              <w:rPr>
                <w:color w:val="auto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>SZEÁMISZ</w:t>
            </w:r>
            <w:r>
              <w:rPr>
                <w:color w:val="auto"/>
                <w:sz w:val="17"/>
                <w:szCs w:val="17"/>
              </w:rPr>
              <w:t xml:space="preserve"> = Széchenyi István Egyetem Általános Mesterséges Intelligencia Szabályzata (hatályos: 2026. </w:t>
            </w:r>
            <w:r w:rsidR="003B1D7D">
              <w:rPr>
                <w:color w:val="auto"/>
                <w:sz w:val="17"/>
                <w:szCs w:val="17"/>
              </w:rPr>
              <w:t>június 2</w:t>
            </w:r>
            <w:r>
              <w:rPr>
                <w:color w:val="auto"/>
                <w:sz w:val="17"/>
                <w:szCs w:val="17"/>
              </w:rPr>
              <w:t>.)</w:t>
            </w:r>
          </w:p>
          <w:p w14:paraId="164B20D4" w14:textId="3002F934" w:rsidR="00EC4BC3" w:rsidRPr="006E1EB9" w:rsidRDefault="00412781" w:rsidP="006E1EB9">
            <w:pPr>
              <w:spacing w:after="20"/>
              <w:ind w:left="783" w:hanging="783"/>
              <w:rPr>
                <w:color w:val="auto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>SZEMII</w:t>
            </w:r>
            <w:r>
              <w:rPr>
                <w:color w:val="auto"/>
                <w:sz w:val="17"/>
                <w:szCs w:val="17"/>
              </w:rPr>
              <w:t xml:space="preserve"> = Széchenyi István Egyetem Mesterséges Intelligencia Irányelvei (hatályos: 2026. </w:t>
            </w:r>
            <w:r w:rsidR="0073251E">
              <w:rPr>
                <w:color w:val="auto"/>
                <w:sz w:val="17"/>
                <w:szCs w:val="17"/>
              </w:rPr>
              <w:t>február</w:t>
            </w:r>
            <w:r w:rsidR="003B1D7D">
              <w:rPr>
                <w:color w:val="auto"/>
                <w:sz w:val="17"/>
                <w:szCs w:val="17"/>
              </w:rPr>
              <w:t xml:space="preserve"> 2</w:t>
            </w:r>
            <w:r w:rsidR="0073251E">
              <w:rPr>
                <w:color w:val="auto"/>
                <w:sz w:val="17"/>
                <w:szCs w:val="17"/>
              </w:rPr>
              <w:t>4</w:t>
            </w:r>
            <w:r w:rsidR="003B1D7D">
              <w:rPr>
                <w:color w:val="auto"/>
                <w:sz w:val="17"/>
                <w:szCs w:val="17"/>
              </w:rPr>
              <w:t>.</w:t>
            </w:r>
            <w:r>
              <w:rPr>
                <w:color w:val="auto"/>
                <w:sz w:val="17"/>
                <w:szCs w:val="17"/>
              </w:rPr>
              <w:t>)</w:t>
            </w:r>
          </w:p>
        </w:tc>
      </w:tr>
    </w:tbl>
    <w:p w14:paraId="2DF3F1E2" w14:textId="65ABEAD6" w:rsidR="00EC4BC3" w:rsidRDefault="00525E2F">
      <w:pPr>
        <w:spacing w:before="200" w:after="80"/>
      </w:pPr>
      <w:r>
        <w:rPr>
          <w:b/>
          <w:bCs/>
          <w:color w:val="003D8F"/>
          <w:sz w:val="20"/>
          <w:szCs w:val="20"/>
        </w:rPr>
        <w:t xml:space="preserve">1. Hallgatói adatok 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EC4BC3" w14:paraId="5D9F4106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3FFC34B" w14:textId="3974D124" w:rsidR="00EC4BC3" w:rsidRDefault="00525E2F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Hallgató neve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65F40636" w14:textId="77777777" w:rsidR="00EC4BC3" w:rsidRDefault="00EC4BC3">
            <w:pPr>
              <w:spacing w:after="60"/>
            </w:pPr>
          </w:p>
        </w:tc>
      </w:tr>
      <w:tr w:rsidR="00EC4BC3" w14:paraId="2E411668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29D79BBA" w14:textId="278B456C" w:rsidR="00EC4BC3" w:rsidRDefault="00525E2F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Neptun-kód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4F7DF587" w14:textId="77777777" w:rsidR="00EC4BC3" w:rsidRDefault="00EC4BC3">
            <w:pPr>
              <w:spacing w:after="60"/>
            </w:pPr>
          </w:p>
        </w:tc>
      </w:tr>
      <w:tr w:rsidR="00EC4BC3" w14:paraId="3819E373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EE76A6F" w14:textId="3D071A7A" w:rsidR="00EC4BC3" w:rsidRDefault="00525E2F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Kar / Intézet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1EEAFDDE" w14:textId="77777777" w:rsidR="00EC4BC3" w:rsidRDefault="00EC4BC3">
            <w:pPr>
              <w:spacing w:after="60"/>
            </w:pPr>
          </w:p>
        </w:tc>
      </w:tr>
      <w:tr w:rsidR="00EC4BC3" w14:paraId="36C9D99A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A2D5783" w14:textId="689D2E01" w:rsidR="00EC4BC3" w:rsidRDefault="00525E2F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Szak / Szakirány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58830E56" w14:textId="77777777" w:rsidR="00EC4BC3" w:rsidRDefault="00EC4BC3">
            <w:pPr>
              <w:spacing w:after="60"/>
            </w:pPr>
          </w:p>
        </w:tc>
      </w:tr>
      <w:tr w:rsidR="00EC4BC3" w14:paraId="353E884F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2A4504A7" w14:textId="1A95E0A7" w:rsidR="00EC4BC3" w:rsidRDefault="00525E2F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A dolgozat címe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34D046F2" w14:textId="77777777" w:rsidR="00EC4BC3" w:rsidRDefault="00EC4BC3">
            <w:pPr>
              <w:spacing w:after="60"/>
            </w:pPr>
          </w:p>
        </w:tc>
      </w:tr>
      <w:tr w:rsidR="00EC4BC3" w14:paraId="12B30CFD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1F1550A" w14:textId="11F86F86" w:rsidR="00EC4BC3" w:rsidRDefault="00525E2F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 xml:space="preserve">Témavezető </w:t>
            </w:r>
            <w:r>
              <w:rPr>
                <w:b/>
                <w:bCs/>
                <w:color w:val="153D63" w:themeColor="text2" w:themeTint="E6"/>
                <w:sz w:val="17"/>
                <w:szCs w:val="17"/>
              </w:rPr>
              <w:t xml:space="preserve">/ Oktató </w:t>
            </w:r>
            <w:r>
              <w:rPr>
                <w:b/>
                <w:bCs/>
                <w:color w:val="003D8F"/>
                <w:sz w:val="17"/>
                <w:szCs w:val="17"/>
              </w:rPr>
              <w:t>neve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02585B4B" w14:textId="77777777" w:rsidR="00EC4BC3" w:rsidRDefault="00EC4BC3">
            <w:pPr>
              <w:spacing w:after="60"/>
            </w:pPr>
          </w:p>
        </w:tc>
      </w:tr>
      <w:tr w:rsidR="00EC4BC3" w14:paraId="5B1B69DA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825AE7A" w14:textId="4E2DD11D" w:rsidR="00EC4BC3" w:rsidRDefault="00525E2F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Beadás éve / félév</w:t>
            </w:r>
          </w:p>
        </w:tc>
        <w:tc>
          <w:tcPr>
            <w:tcW w:w="70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14:paraId="68A34859" w14:textId="77777777" w:rsidR="00EC4BC3" w:rsidRDefault="00EC4BC3">
            <w:pPr>
              <w:spacing w:after="60"/>
            </w:pPr>
          </w:p>
        </w:tc>
      </w:tr>
    </w:tbl>
    <w:tbl>
      <w:tblPr>
        <w:tblpPr w:leftFromText="141" w:rightFromText="141" w:vertAnchor="text" w:horzAnchor="page" w:tblpX="3721" w:tblpY="274"/>
        <w:tblW w:w="7083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3686"/>
      </w:tblGrid>
      <w:tr w:rsidR="001621A1" w14:paraId="133B9BCD" w14:textId="77777777" w:rsidTr="001621A1">
        <w:trPr>
          <w:trHeight w:val="189"/>
        </w:trPr>
        <w:tc>
          <w:tcPr>
            <w:tcW w:w="339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27C68B3" w14:textId="77777777" w:rsidR="001621A1" w:rsidRDefault="001621A1" w:rsidP="001621A1">
            <w:pPr>
              <w:spacing w:after="120"/>
            </w:pPr>
            <w:r>
              <w:t>Igénybe vett</w:t>
            </w:r>
          </w:p>
        </w:tc>
        <w:tc>
          <w:tcPr>
            <w:tcW w:w="368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9C9868E" w14:textId="77777777" w:rsidR="001621A1" w:rsidRDefault="001621A1" w:rsidP="001621A1">
            <w:pPr>
              <w:spacing w:after="120"/>
            </w:pPr>
            <w:r>
              <w:t>Nem vett igénybe</w:t>
            </w:r>
          </w:p>
        </w:tc>
      </w:tr>
    </w:tbl>
    <w:p w14:paraId="45B8C323" w14:textId="77777777" w:rsidR="00EC4BC3" w:rsidRDefault="00EC4BC3">
      <w:pPr>
        <w:spacing w:after="120"/>
      </w:pPr>
    </w:p>
    <w:p w14:paraId="530A38C9" w14:textId="77777777" w:rsidR="00DC581E" w:rsidRDefault="00525E2F">
      <w:pPr>
        <w:spacing w:after="60"/>
        <w:rPr>
          <w:color w:val="AAAAAA"/>
          <w:sz w:val="20"/>
          <w:szCs w:val="20"/>
        </w:rPr>
      </w:pPr>
      <w:r>
        <w:rPr>
          <w:b/>
          <w:bCs/>
          <w:color w:val="003D8F"/>
          <w:sz w:val="20"/>
          <w:szCs w:val="20"/>
        </w:rPr>
        <w:t>2. MI-eszközök igénybevétele</w:t>
      </w:r>
      <w:r>
        <w:rPr>
          <w:color w:val="AAAAAA"/>
          <w:sz w:val="20"/>
          <w:szCs w:val="20"/>
        </w:rPr>
        <w:t xml:space="preserve">      </w:t>
      </w:r>
    </w:p>
    <w:p w14:paraId="12D8646C" w14:textId="77777777" w:rsidR="001621A1" w:rsidRDefault="001621A1" w:rsidP="001621A1">
      <w:pPr>
        <w:spacing w:after="120"/>
        <w:rPr>
          <w:b/>
          <w:bCs/>
          <w:color w:val="003D8F"/>
          <w:sz w:val="20"/>
          <w:szCs w:val="20"/>
        </w:rPr>
      </w:pPr>
    </w:p>
    <w:p w14:paraId="23C3BE01" w14:textId="6C018F03" w:rsidR="000A1632" w:rsidRDefault="000A1632" w:rsidP="001621A1">
      <w:pPr>
        <w:spacing w:after="120"/>
      </w:pPr>
      <w:r>
        <w:rPr>
          <w:b/>
          <w:bCs/>
          <w:color w:val="003D8F"/>
          <w:sz w:val="20"/>
          <w:szCs w:val="20"/>
        </w:rPr>
        <w:t>3. Kötelező dokumentáció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4BC3" w14:paraId="72BE89E3" w14:textId="77777777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70" w:type="dxa"/>
              <w:left w:w="120" w:type="dxa"/>
              <w:bottom w:w="60" w:type="dxa"/>
              <w:right w:w="80" w:type="dxa"/>
            </w:tcMar>
            <w:vAlign w:val="center"/>
          </w:tcPr>
          <w:p w14:paraId="368A4D26" w14:textId="73EC07B2" w:rsidR="00EC4BC3" w:rsidRDefault="000A1632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a)  Felhasznált MI-eszköz / platform neve, azonosítható verziója vagy beállítása, a felhasználás módja, a használat célja és a munkában betöltött szerepe</w:t>
            </w:r>
          </w:p>
        </w:tc>
      </w:tr>
      <w:tr w:rsidR="00EC4BC3" w14:paraId="6CB477C5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2BCB690" w14:textId="77777777" w:rsidR="00EC4BC3" w:rsidRDefault="00EC4BC3">
            <w:pPr>
              <w:spacing w:after="60"/>
            </w:pPr>
          </w:p>
        </w:tc>
      </w:tr>
      <w:tr w:rsidR="00EC4BC3" w14:paraId="2457E063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6263A904" w14:textId="77777777" w:rsidR="00EC4BC3" w:rsidRDefault="00EC4BC3">
            <w:pPr>
              <w:spacing w:after="60"/>
            </w:pPr>
          </w:p>
        </w:tc>
      </w:tr>
      <w:tr w:rsidR="00EC4BC3" w14:paraId="16266AF4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5A47F8F3" w14:textId="77777777" w:rsidR="00EC4BC3" w:rsidRDefault="00EC4BC3">
            <w:pPr>
              <w:spacing w:after="60"/>
            </w:pPr>
          </w:p>
        </w:tc>
      </w:tr>
      <w:tr w:rsidR="002D2EB9" w14:paraId="0C47677E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060F193A" w14:textId="77777777" w:rsidR="002D2EB9" w:rsidRDefault="002D2EB9">
            <w:pPr>
              <w:spacing w:after="60"/>
            </w:pPr>
          </w:p>
        </w:tc>
      </w:tr>
      <w:tr w:rsidR="002D2EB9" w14:paraId="0E147A79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59D9A825" w14:textId="77777777" w:rsidR="002D2EB9" w:rsidRDefault="002D2EB9">
            <w:pPr>
              <w:spacing w:after="60"/>
            </w:pPr>
          </w:p>
        </w:tc>
      </w:tr>
      <w:tr w:rsidR="002D2EB9" w14:paraId="48C2C1B1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39AD4F2A" w14:textId="77777777" w:rsidR="002D2EB9" w:rsidRDefault="002D2EB9">
            <w:pPr>
              <w:spacing w:after="60"/>
            </w:pPr>
          </w:p>
        </w:tc>
      </w:tr>
      <w:tr w:rsidR="002D2EB9" w14:paraId="69484F9C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3BC40032" w14:textId="77777777" w:rsidR="002D2EB9" w:rsidRDefault="002D2EB9">
            <w:pPr>
              <w:spacing w:after="60"/>
            </w:pPr>
          </w:p>
        </w:tc>
      </w:tr>
      <w:tr w:rsidR="002D2EB9" w14:paraId="0CC7A4EA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578B0EE7" w14:textId="77777777" w:rsidR="002D2EB9" w:rsidRDefault="002D2EB9">
            <w:pPr>
              <w:spacing w:after="60"/>
            </w:pPr>
          </w:p>
        </w:tc>
      </w:tr>
      <w:tr w:rsidR="002D2EB9" w14:paraId="66D55F0B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5AE6E468" w14:textId="77777777" w:rsidR="002D2EB9" w:rsidRDefault="002D2EB9">
            <w:pPr>
              <w:spacing w:after="60"/>
            </w:pPr>
          </w:p>
        </w:tc>
      </w:tr>
    </w:tbl>
    <w:p w14:paraId="361059C7" w14:textId="77777777" w:rsidR="00EC4BC3" w:rsidRDefault="00EC4BC3">
      <w:pPr>
        <w:spacing w:after="28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4BC3" w14:paraId="4C1557D8" w14:textId="77777777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70" w:type="dxa"/>
              <w:left w:w="120" w:type="dxa"/>
              <w:bottom w:w="60" w:type="dxa"/>
              <w:right w:w="80" w:type="dxa"/>
            </w:tcMar>
            <w:vAlign w:val="center"/>
          </w:tcPr>
          <w:p w14:paraId="6F9F448A" w14:textId="078FBAD8" w:rsidR="00EC4BC3" w:rsidRDefault="000A1632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b)  Az emberi ellenőrzés módja és jellege</w:t>
            </w:r>
          </w:p>
        </w:tc>
      </w:tr>
      <w:tr w:rsidR="00EC4BC3" w14:paraId="19E33794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9D7E118" w14:textId="77777777" w:rsidR="00EC4BC3" w:rsidRDefault="00EC4BC3">
            <w:pPr>
              <w:spacing w:after="60"/>
            </w:pPr>
          </w:p>
        </w:tc>
      </w:tr>
      <w:tr w:rsidR="00EC4BC3" w14:paraId="4170B974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3CD7E4C9" w14:textId="77777777" w:rsidR="00EC4BC3" w:rsidRDefault="00EC4BC3">
            <w:pPr>
              <w:spacing w:after="60"/>
            </w:pPr>
          </w:p>
        </w:tc>
      </w:tr>
      <w:tr w:rsidR="00EC4BC3" w14:paraId="118AAFEE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1C876717" w14:textId="77777777" w:rsidR="00EC4BC3" w:rsidRDefault="00EC4BC3">
            <w:pPr>
              <w:spacing w:after="60"/>
            </w:pPr>
          </w:p>
        </w:tc>
      </w:tr>
    </w:tbl>
    <w:p w14:paraId="234D7BE9" w14:textId="77777777" w:rsidR="00EC4BC3" w:rsidRDefault="00EC4BC3">
      <w:pPr>
        <w:spacing w:after="28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A1632" w14:paraId="7954BD38" w14:textId="77777777" w:rsidTr="002916CD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70" w:type="dxa"/>
              <w:left w:w="120" w:type="dxa"/>
              <w:bottom w:w="60" w:type="dxa"/>
              <w:right w:w="80" w:type="dxa"/>
            </w:tcMar>
            <w:vAlign w:val="center"/>
          </w:tcPr>
          <w:p w14:paraId="408CEC5F" w14:textId="2E8E2FBF" w:rsidR="000A1632" w:rsidRDefault="000A1632" w:rsidP="002916CD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c)  MI-használat időpontja</w:t>
            </w:r>
          </w:p>
        </w:tc>
      </w:tr>
      <w:tr w:rsidR="000A1632" w14:paraId="724F825E" w14:textId="77777777" w:rsidTr="002916CD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2EBFCD6" w14:textId="77777777" w:rsidR="000A1632" w:rsidRDefault="000A1632" w:rsidP="002916CD">
            <w:pPr>
              <w:spacing w:after="60"/>
            </w:pPr>
          </w:p>
        </w:tc>
      </w:tr>
    </w:tbl>
    <w:p w14:paraId="387ABB21" w14:textId="1FCA6BA2" w:rsidR="00EC4BC3" w:rsidRDefault="00525E2F">
      <w:pPr>
        <w:spacing w:before="200" w:after="80"/>
      </w:pPr>
      <w:r>
        <w:rPr>
          <w:b/>
          <w:bCs/>
          <w:color w:val="003D8F"/>
          <w:sz w:val="20"/>
          <w:szCs w:val="20"/>
        </w:rPr>
        <w:lastRenderedPageBreak/>
        <w:t xml:space="preserve">4. Speciális nyilatkozat </w:t>
      </w:r>
    </w:p>
    <w:p w14:paraId="0F61DAFB" w14:textId="338FF700" w:rsidR="00EC4BC3" w:rsidRPr="0064156C" w:rsidRDefault="00525E2F" w:rsidP="0064156C">
      <w:pPr>
        <w:spacing w:after="30"/>
        <w:rPr>
          <w:color w:val="auto"/>
        </w:rPr>
      </w:pPr>
      <w:r>
        <w:rPr>
          <w:color w:val="auto"/>
        </w:rPr>
        <w:t xml:space="preserve">Kari szabályzat vagy témavezető / oktató előírása alapján. 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4BC3" w14:paraId="6AEA4EE3" w14:textId="77777777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70" w:type="dxa"/>
              <w:left w:w="120" w:type="dxa"/>
              <w:bottom w:w="60" w:type="dxa"/>
              <w:right w:w="80" w:type="dxa"/>
            </w:tcMar>
            <w:vAlign w:val="center"/>
          </w:tcPr>
          <w:p w14:paraId="6F88B73B" w14:textId="1FD579C3" w:rsidR="00EC4BC3" w:rsidRDefault="00083C30">
            <w:pPr>
              <w:spacing w:after="60"/>
            </w:pPr>
            <w:r>
              <w:rPr>
                <w:b/>
                <w:bCs/>
                <w:color w:val="003D8F"/>
                <w:sz w:val="17"/>
                <w:szCs w:val="17"/>
              </w:rPr>
              <w:t>d)  Alkalmazott keresőkifejezések és promptok rövid leírata, a felhasználás mértéke (terjedelme, részaránya a dolgozatban), valamint a lekérdezés pontos ideje és a tranzakciók átirata</w:t>
            </w:r>
          </w:p>
        </w:tc>
      </w:tr>
      <w:tr w:rsidR="00EC4BC3" w14:paraId="13B0F745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9E14F6E" w14:textId="77777777" w:rsidR="00EC4BC3" w:rsidRDefault="00EC4BC3">
            <w:pPr>
              <w:spacing w:after="60"/>
            </w:pPr>
          </w:p>
        </w:tc>
      </w:tr>
      <w:tr w:rsidR="00EC4BC3" w14:paraId="44EA046A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070AD069" w14:textId="77777777" w:rsidR="00EC4BC3" w:rsidRDefault="00EC4BC3">
            <w:pPr>
              <w:spacing w:after="60"/>
            </w:pPr>
          </w:p>
        </w:tc>
      </w:tr>
      <w:tr w:rsidR="00EC4BC3" w14:paraId="17821CB8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80" w:type="dxa"/>
              <w:right w:w="80" w:type="dxa"/>
            </w:tcMar>
            <w:vAlign w:val="center"/>
          </w:tcPr>
          <w:p w14:paraId="60B84028" w14:textId="77777777" w:rsidR="00EC4BC3" w:rsidRDefault="00EC4BC3">
            <w:pPr>
              <w:spacing w:after="60"/>
            </w:pPr>
          </w:p>
        </w:tc>
      </w:tr>
      <w:tr w:rsidR="00EC4BC3" w14:paraId="5CCCD01F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75947EAE" w14:textId="77777777" w:rsidR="00EC4BC3" w:rsidRDefault="00EC4BC3">
            <w:pPr>
              <w:spacing w:after="60"/>
            </w:pPr>
          </w:p>
        </w:tc>
      </w:tr>
      <w:tr w:rsidR="002D2EB9" w14:paraId="14482764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43BF12FC" w14:textId="77777777" w:rsidR="002D2EB9" w:rsidRDefault="002D2EB9">
            <w:pPr>
              <w:spacing w:after="60"/>
            </w:pPr>
          </w:p>
        </w:tc>
      </w:tr>
      <w:tr w:rsidR="002D2EB9" w14:paraId="34F45889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596C909A" w14:textId="77777777" w:rsidR="002D2EB9" w:rsidRDefault="002D2EB9">
            <w:pPr>
              <w:spacing w:after="60"/>
            </w:pPr>
          </w:p>
        </w:tc>
      </w:tr>
      <w:tr w:rsidR="002D2EB9" w14:paraId="214E50EA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095F1FA9" w14:textId="77777777" w:rsidR="002D2EB9" w:rsidRDefault="002D2EB9">
            <w:pPr>
              <w:spacing w:after="60"/>
            </w:pPr>
          </w:p>
        </w:tc>
      </w:tr>
      <w:tr w:rsidR="002D2EB9" w14:paraId="333D5804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3F1211B0" w14:textId="77777777" w:rsidR="002D2EB9" w:rsidRDefault="002D2EB9">
            <w:pPr>
              <w:spacing w:after="60"/>
            </w:pPr>
          </w:p>
        </w:tc>
      </w:tr>
      <w:tr w:rsidR="002D2EB9" w14:paraId="4EF6FD8B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1B34ADA9" w14:textId="77777777" w:rsidR="002D2EB9" w:rsidRDefault="002D2EB9">
            <w:pPr>
              <w:spacing w:after="60"/>
            </w:pPr>
          </w:p>
        </w:tc>
      </w:tr>
      <w:tr w:rsidR="002D2EB9" w14:paraId="52BEE353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103EC2AB" w14:textId="77777777" w:rsidR="002D2EB9" w:rsidRDefault="002D2EB9">
            <w:pPr>
              <w:spacing w:after="60"/>
            </w:pPr>
          </w:p>
        </w:tc>
      </w:tr>
      <w:tr w:rsidR="002D2EB9" w14:paraId="6214A264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7958E34B" w14:textId="77777777" w:rsidR="002D2EB9" w:rsidRDefault="002D2EB9">
            <w:pPr>
              <w:spacing w:after="60"/>
            </w:pPr>
          </w:p>
        </w:tc>
      </w:tr>
      <w:tr w:rsidR="002D2EB9" w14:paraId="264F83FD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33FA59B0" w14:textId="77777777" w:rsidR="002D2EB9" w:rsidRDefault="002D2EB9">
            <w:pPr>
              <w:spacing w:after="60"/>
            </w:pPr>
          </w:p>
        </w:tc>
      </w:tr>
      <w:tr w:rsidR="002D2EB9" w14:paraId="645E6049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089201DE" w14:textId="77777777" w:rsidR="002D2EB9" w:rsidRDefault="002D2EB9">
            <w:pPr>
              <w:spacing w:after="60"/>
            </w:pPr>
          </w:p>
        </w:tc>
      </w:tr>
      <w:tr w:rsidR="002D2EB9" w14:paraId="13509371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120" w:type="dxa"/>
              <w:bottom w:w="120" w:type="dxa"/>
              <w:right w:w="80" w:type="dxa"/>
            </w:tcMar>
            <w:vAlign w:val="center"/>
          </w:tcPr>
          <w:p w14:paraId="1A99A4B6" w14:textId="77777777" w:rsidR="002D2EB9" w:rsidRDefault="002D2EB9">
            <w:pPr>
              <w:spacing w:after="60"/>
            </w:pPr>
          </w:p>
        </w:tc>
      </w:tr>
    </w:tbl>
    <w:p w14:paraId="2CCEECBE" w14:textId="77777777" w:rsidR="00EC4BC3" w:rsidRDefault="00EC4BC3">
      <w:pPr>
        <w:spacing w:after="120"/>
      </w:pPr>
    </w:p>
    <w:p w14:paraId="184EDA4B" w14:textId="6816F929" w:rsidR="0064156C" w:rsidRDefault="0064156C" w:rsidP="0064156C">
      <w:pPr>
        <w:spacing w:before="200" w:after="80"/>
      </w:pPr>
      <w:r>
        <w:rPr>
          <w:b/>
          <w:bCs/>
          <w:color w:val="003D8F"/>
          <w:sz w:val="20"/>
          <w:szCs w:val="20"/>
        </w:rPr>
        <w:t>5. Hallgatói nyilatkozat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4156C" w14:paraId="7A7C6561" w14:textId="77777777" w:rsidTr="00EB04EE">
        <w:tc>
          <w:tcPr>
            <w:tcW w:w="9638" w:type="dxa"/>
            <w:tcBorders>
              <w:top w:val="single" w:sz="4" w:space="0" w:color="005EB8"/>
              <w:left w:val="single" w:sz="4" w:space="0" w:color="005EB8"/>
              <w:bottom w:val="single" w:sz="4" w:space="0" w:color="005EB8"/>
              <w:right w:val="single" w:sz="4" w:space="0" w:color="005EB8"/>
            </w:tcBorders>
            <w:shd w:val="clear" w:color="auto" w:fill="EEF4FB"/>
            <w:tcMar>
              <w:top w:w="180" w:type="dxa"/>
              <w:left w:w="220" w:type="dxa"/>
              <w:bottom w:w="180" w:type="dxa"/>
              <w:right w:w="180" w:type="dxa"/>
            </w:tcMar>
            <w:vAlign w:val="center"/>
          </w:tcPr>
          <w:p w14:paraId="24193CF3" w14:textId="77777777" w:rsidR="0064156C" w:rsidRDefault="0064156C" w:rsidP="00EB04EE">
            <w:pPr>
              <w:spacing w:after="80"/>
              <w:jc w:val="both"/>
            </w:pPr>
            <w:r>
              <w:rPr>
                <w:b/>
                <w:bCs/>
                <w:color w:val="003D8F"/>
              </w:rPr>
              <w:t>Alulírott kijelentem, hogy:</w:t>
            </w:r>
          </w:p>
          <w:p w14:paraId="7743F79D" w14:textId="33321E7F" w:rsidR="0064156C" w:rsidRDefault="0064156C" w:rsidP="00EB04EE">
            <w:pPr>
              <w:spacing w:after="40"/>
              <w:jc w:val="both"/>
            </w:pPr>
            <w:r>
              <w:rPr>
                <w:sz w:val="17"/>
                <w:szCs w:val="17"/>
              </w:rPr>
              <w:t>1.  Megismertem és elfogadom a Széchenyi István Egyetem Általános Mesterséges Intelligencia Szabályzatát (SZEÁMISZ) és a (SZEMII) irányelveit, továbbá az MI-eszközök képességeire és korlátjaira vonatkozóan felelősségteljesen tájékozódtam. SZEÁMISZ 11. § (5)</w:t>
            </w:r>
          </w:p>
          <w:p w14:paraId="057F2ADD" w14:textId="0D6B0F60" w:rsidR="0064156C" w:rsidRDefault="0064156C" w:rsidP="00EB04EE">
            <w:pPr>
              <w:spacing w:after="40"/>
              <w:jc w:val="both"/>
            </w:pPr>
            <w:r>
              <w:rPr>
                <w:sz w:val="17"/>
                <w:szCs w:val="17"/>
              </w:rPr>
              <w:t>2.  Tudomásul veszem, hogy az MI alapanyagot hoz létre, nem készterméket. Minden tanulmányi munkámban saját, érdemi intellektuális hozzájárulást kell biztosítanom, amely felülmúlja az MI-támogatást. Az MI által generált tartalom lényegi módosítás nélküli átvétele és saját munkaként való feltüntetése tilos. SZEÁMISZ 6. § (5); SZEMII 1. § (3); SZEMII 6. § (1)</w:t>
            </w:r>
          </w:p>
          <w:p w14:paraId="7A9C1841" w14:textId="1B02AF69" w:rsidR="0064156C" w:rsidRDefault="0064156C" w:rsidP="00EB04EE">
            <w:pPr>
              <w:spacing w:after="40"/>
              <w:jc w:val="both"/>
            </w:pPr>
            <w:r>
              <w:rPr>
                <w:sz w:val="17"/>
                <w:szCs w:val="17"/>
              </w:rPr>
              <w:t>3.  Tudomásul veszem, hogy az MI nem helyettesítheti a dolgozat érdemi tartalmi részének önálló elkészítését. Az érdemi tartalom és az ahhoz kapcsolódó adatok közvetlenül, ellenőrzés nélkül nem hozhatók létre és nem vehetők át MI-eszköztől. SZEÁMISZ 9. § (3)</w:t>
            </w:r>
          </w:p>
          <w:p w14:paraId="515B69C0" w14:textId="33B3743A" w:rsidR="0064156C" w:rsidRDefault="0064156C" w:rsidP="00EB04EE">
            <w:pPr>
              <w:spacing w:after="40"/>
              <w:jc w:val="both"/>
            </w:pPr>
            <w:r>
              <w:rPr>
                <w:sz w:val="17"/>
                <w:szCs w:val="17"/>
              </w:rPr>
              <w:t>4.  Tudomásul veszem, hogy az MI-használat nem eredményezheti a szerzői jogok, az egyetemi etikai szabályok és az akadémiai jó gyakorlat megsértését, illetve a kari szabályzatokban és iránymutatásokban foglalt követelmények sérelmét. SZEÁMISZ 9. § (4)</w:t>
            </w:r>
          </w:p>
          <w:p w14:paraId="3AF4D992" w14:textId="737A4ED6" w:rsidR="0064156C" w:rsidRDefault="0064156C" w:rsidP="00EB04EE">
            <w:pPr>
              <w:spacing w:after="40"/>
              <w:jc w:val="both"/>
            </w:pPr>
            <w:r>
              <w:rPr>
                <w:sz w:val="17"/>
                <w:szCs w:val="17"/>
              </w:rPr>
              <w:t>5.  Vállalom, hogy az MI által generált valamennyi kimeneti adatot felülvizsgálom azok helytállósága és hitelessége szempontjából, és teljes felelősséget vállalok az elkészült tartalom tényszerűségéért, ellenőrizhetőségéért és hitelességéért. SZEÁMISZ 11. § (3)</w:t>
            </w:r>
          </w:p>
          <w:p w14:paraId="5E4B8251" w14:textId="20E3BBE6" w:rsidR="0064156C" w:rsidRDefault="0064156C" w:rsidP="00EB04EE">
            <w:pPr>
              <w:spacing w:after="40"/>
              <w:jc w:val="both"/>
            </w:pPr>
            <w:r>
              <w:rPr>
                <w:sz w:val="17"/>
                <w:szCs w:val="17"/>
              </w:rPr>
              <w:t>6.  Tudomásul veszem, hogy a dolgozat szerzőjeként én felelek az abban szereplő valamennyi információért és állításért, az önállóságért, a személyes hozzáadott értékért és a munka hitelességéért, függetlenül attól, hogy MI-eszközt vettem-e igénybe. SZEÁMISZ 11. § (5); SZEMII 5. § (3) d)</w:t>
            </w:r>
          </w:p>
          <w:p w14:paraId="11D333D2" w14:textId="749D5E54" w:rsidR="0064156C" w:rsidRDefault="0064156C" w:rsidP="00EB04EE">
            <w:pPr>
              <w:spacing w:after="40"/>
              <w:jc w:val="both"/>
            </w:pPr>
            <w:r>
              <w:rPr>
                <w:sz w:val="17"/>
                <w:szCs w:val="17"/>
              </w:rPr>
              <w:t>7.  Megerősítem, hogy a dolgozatban az MI által előállított valamennyi szövegrészt, ábrát és táblázatot az egyetemi szabályoknak megfelelően egyértelműen megjelöltem. SZEÁMISZ 7. § (3); SZEÁMISZ 11. § (6)</w:t>
            </w:r>
          </w:p>
          <w:p w14:paraId="55F0305E" w14:textId="2BE1B8E0" w:rsidR="0064156C" w:rsidRDefault="0064156C" w:rsidP="00DC581E">
            <w:pPr>
              <w:spacing w:after="80"/>
              <w:jc w:val="both"/>
            </w:pPr>
            <w:r>
              <w:rPr>
                <w:sz w:val="17"/>
                <w:szCs w:val="17"/>
              </w:rPr>
              <w:t>8.  Tudomásul veszem, hogy az MI bevonása nem rejthető el és nem tagadható. SZEÁMISZ 10. § (1) – (2); SZEÁMISZ 11. § (5); SZEMII 8. § (4)</w:t>
            </w:r>
          </w:p>
        </w:tc>
      </w:tr>
    </w:tbl>
    <w:p w14:paraId="114A3546" w14:textId="77777777" w:rsidR="0064156C" w:rsidRDefault="0064156C" w:rsidP="0064156C">
      <w:pPr>
        <w:spacing w:after="80"/>
      </w:pPr>
    </w:p>
    <w:p w14:paraId="66EA7BCB" w14:textId="0F77048A" w:rsidR="0064156C" w:rsidRPr="001621A1" w:rsidRDefault="0064156C" w:rsidP="0064156C">
      <w:pPr>
        <w:spacing w:before="200" w:after="80"/>
        <w:rPr>
          <w:color w:val="auto"/>
          <w:sz w:val="17"/>
          <w:szCs w:val="17"/>
        </w:rPr>
      </w:pPr>
      <w:r>
        <w:rPr>
          <w:b/>
          <w:bCs/>
          <w:color w:val="003D8F"/>
          <w:sz w:val="20"/>
          <w:szCs w:val="20"/>
        </w:rPr>
        <w:t xml:space="preserve">6. Aláírás             </w:t>
      </w:r>
      <w:r>
        <w:rPr>
          <w:color w:val="auto"/>
          <w:sz w:val="17"/>
          <w:szCs w:val="17"/>
        </w:rPr>
        <w:t xml:space="preserve">Helyszín:                                          Dátum:                                                Aláírás: </w:t>
      </w:r>
    </w:p>
    <w:p w14:paraId="4C9C11E2" w14:textId="77777777" w:rsidR="0064156C" w:rsidRDefault="0064156C" w:rsidP="0064156C">
      <w:pPr>
        <w:spacing w:after="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4156C" w14:paraId="7B330632" w14:textId="77777777" w:rsidTr="00EB04EE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 w14:paraId="3C4F8233" w14:textId="37967D2E" w:rsidR="0064156C" w:rsidRDefault="0064156C" w:rsidP="00EB04EE">
            <w:pPr>
              <w:spacing w:after="40"/>
            </w:pPr>
            <w:r>
              <w:rPr>
                <w:b/>
                <w:bCs/>
                <w:color w:val="003D8F"/>
                <w:sz w:val="16"/>
                <w:szCs w:val="16"/>
              </w:rPr>
              <w:t>Megjegyzés</w:t>
            </w:r>
          </w:p>
          <w:p w14:paraId="049FA2BE" w14:textId="54B9D964" w:rsidR="0064156C" w:rsidRDefault="0064156C" w:rsidP="00DC581E">
            <w:pPr>
              <w:spacing w:after="20"/>
              <w:jc w:val="both"/>
            </w:pPr>
            <w:r>
              <w:rPr>
                <w:color w:val="333333"/>
                <w:sz w:val="16"/>
                <w:szCs w:val="16"/>
              </w:rPr>
              <w:t>A dolgozat, beadandó feladat készítésére vonatkozó különös szabályokat – ideértve az MI-használat kari szintű korlátozásait és kiegészítő előírásait – az illetékes kari Záróvizsga Szabályzat tartalmazza. SZEÁMISZ 11. § (7)</w:t>
            </w:r>
          </w:p>
        </w:tc>
      </w:tr>
    </w:tbl>
    <w:p w14:paraId="14D3B18B" w14:textId="77777777" w:rsidR="0064156C" w:rsidRDefault="0064156C" w:rsidP="002D2EB9">
      <w:pPr>
        <w:spacing w:after="120"/>
      </w:pPr>
    </w:p>
    <w:sectPr w:rsidR="0064156C" w:rsidSect="00BF28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00" w:right="1100" w:bottom="1000" w:left="11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C9FE7" w14:textId="77777777" w:rsidR="006C3384" w:rsidRDefault="006C3384" w:rsidP="00870CD3">
      <w:r>
        <w:separator/>
      </w:r>
    </w:p>
  </w:endnote>
  <w:endnote w:type="continuationSeparator" w:id="0">
    <w:p w14:paraId="6ABA748A" w14:textId="77777777" w:rsidR="006C3384" w:rsidRDefault="006C3384" w:rsidP="00870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2B51A" w14:textId="77777777" w:rsidR="00BF2855" w:rsidRDefault="00BF285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8964001"/>
      <w:docPartObj>
        <w:docPartGallery w:val="Page Numbers (Bottom of Page)"/>
        <w:docPartUnique/>
      </w:docPartObj>
    </w:sdtPr>
    <w:sdtEndPr/>
    <w:sdtContent>
      <w:p w14:paraId="1D0F3D6D" w14:textId="13D0A57B" w:rsidR="00870CD3" w:rsidRDefault="00870CD3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961">
          <w:rPr>
            <w:noProof/>
          </w:rPr>
          <w:t>3</w:t>
        </w:r>
        <w:r>
          <w:fldChar w:fldCharType="end"/>
        </w:r>
      </w:p>
    </w:sdtContent>
  </w:sdt>
  <w:p w14:paraId="6CB44567" w14:textId="77777777" w:rsidR="00870CD3" w:rsidRDefault="00870CD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18AC8" w14:textId="77777777" w:rsidR="00BF2855" w:rsidRDefault="00BF285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C205D" w14:textId="77777777" w:rsidR="006C3384" w:rsidRDefault="006C3384" w:rsidP="00870CD3">
      <w:r>
        <w:separator/>
      </w:r>
    </w:p>
  </w:footnote>
  <w:footnote w:type="continuationSeparator" w:id="0">
    <w:p w14:paraId="30A53D5C" w14:textId="77777777" w:rsidR="006C3384" w:rsidRDefault="006C3384" w:rsidP="00870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41FC2" w14:textId="77777777" w:rsidR="00BF2855" w:rsidRDefault="00BF285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9B727" w14:textId="1750CE28" w:rsidR="00377894" w:rsidRPr="00377894" w:rsidRDefault="00377894">
    <w:pPr>
      <w:pStyle w:val="lfej"/>
      <w:rPr>
        <w:b/>
        <w:bCs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515B5" w14:textId="14FFCF4F" w:rsidR="00BF2855" w:rsidRPr="00BF2855" w:rsidRDefault="00BF2855">
    <w:pPr>
      <w:pStyle w:val="lfej"/>
      <w:rPr>
        <w:b/>
        <w:bCs/>
        <w:sz w:val="22"/>
        <w:szCs w:val="22"/>
      </w:rPr>
    </w:pPr>
    <w:r w:rsidRPr="00377894">
      <w:rPr>
        <w:b/>
        <w:bCs/>
        <w:sz w:val="22"/>
        <w:szCs w:val="22"/>
      </w:rPr>
      <w:t>1.számú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F21B0"/>
    <w:multiLevelType w:val="hybridMultilevel"/>
    <w:tmpl w:val="28CA38EC"/>
    <w:lvl w:ilvl="0" w:tplc="400C9B7C">
      <w:start w:val="1"/>
      <w:numFmt w:val="bullet"/>
      <w:lvlText w:val="●"/>
      <w:lvlJc w:val="left"/>
      <w:pPr>
        <w:ind w:left="720" w:hanging="360"/>
      </w:pPr>
    </w:lvl>
    <w:lvl w:ilvl="1" w:tplc="6574A576">
      <w:start w:val="1"/>
      <w:numFmt w:val="bullet"/>
      <w:lvlText w:val="○"/>
      <w:lvlJc w:val="left"/>
      <w:pPr>
        <w:ind w:left="1440" w:hanging="360"/>
      </w:pPr>
    </w:lvl>
    <w:lvl w:ilvl="2" w:tplc="39468D5E">
      <w:start w:val="1"/>
      <w:numFmt w:val="bullet"/>
      <w:lvlText w:val="■"/>
      <w:lvlJc w:val="left"/>
      <w:pPr>
        <w:ind w:left="2160" w:hanging="360"/>
      </w:pPr>
    </w:lvl>
    <w:lvl w:ilvl="3" w:tplc="D4789692">
      <w:start w:val="1"/>
      <w:numFmt w:val="bullet"/>
      <w:lvlText w:val="●"/>
      <w:lvlJc w:val="left"/>
      <w:pPr>
        <w:ind w:left="2880" w:hanging="360"/>
      </w:pPr>
    </w:lvl>
    <w:lvl w:ilvl="4" w:tplc="DF3E11DA">
      <w:start w:val="1"/>
      <w:numFmt w:val="bullet"/>
      <w:lvlText w:val="○"/>
      <w:lvlJc w:val="left"/>
      <w:pPr>
        <w:ind w:left="3600" w:hanging="360"/>
      </w:pPr>
    </w:lvl>
    <w:lvl w:ilvl="5" w:tplc="1F649A8C">
      <w:start w:val="1"/>
      <w:numFmt w:val="bullet"/>
      <w:lvlText w:val="■"/>
      <w:lvlJc w:val="left"/>
      <w:pPr>
        <w:ind w:left="4320" w:hanging="360"/>
      </w:pPr>
    </w:lvl>
    <w:lvl w:ilvl="6" w:tplc="605651D4">
      <w:start w:val="1"/>
      <w:numFmt w:val="bullet"/>
      <w:lvlText w:val="●"/>
      <w:lvlJc w:val="left"/>
      <w:pPr>
        <w:ind w:left="5040" w:hanging="360"/>
      </w:pPr>
    </w:lvl>
    <w:lvl w:ilvl="7" w:tplc="8AE03C8E">
      <w:start w:val="1"/>
      <w:numFmt w:val="bullet"/>
      <w:lvlText w:val="●"/>
      <w:lvlJc w:val="left"/>
      <w:pPr>
        <w:ind w:left="5760" w:hanging="360"/>
      </w:pPr>
    </w:lvl>
    <w:lvl w:ilvl="8" w:tplc="865A91D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BC3"/>
    <w:rsid w:val="0001240F"/>
    <w:rsid w:val="00083C30"/>
    <w:rsid w:val="000A1632"/>
    <w:rsid w:val="000B0651"/>
    <w:rsid w:val="001621A1"/>
    <w:rsid w:val="00172230"/>
    <w:rsid w:val="001C6208"/>
    <w:rsid w:val="002D2EB9"/>
    <w:rsid w:val="0035234F"/>
    <w:rsid w:val="00377894"/>
    <w:rsid w:val="003B0C0B"/>
    <w:rsid w:val="003B1D7D"/>
    <w:rsid w:val="00412781"/>
    <w:rsid w:val="004E6471"/>
    <w:rsid w:val="00513CA5"/>
    <w:rsid w:val="00525E2F"/>
    <w:rsid w:val="0064156C"/>
    <w:rsid w:val="00683F89"/>
    <w:rsid w:val="006901F2"/>
    <w:rsid w:val="006C3384"/>
    <w:rsid w:val="006E1EB9"/>
    <w:rsid w:val="0073251E"/>
    <w:rsid w:val="00765942"/>
    <w:rsid w:val="007A3748"/>
    <w:rsid w:val="00810296"/>
    <w:rsid w:val="00870CD3"/>
    <w:rsid w:val="00933138"/>
    <w:rsid w:val="00961452"/>
    <w:rsid w:val="00974AA9"/>
    <w:rsid w:val="00AC7F7B"/>
    <w:rsid w:val="00B467C9"/>
    <w:rsid w:val="00B615EC"/>
    <w:rsid w:val="00B94D35"/>
    <w:rsid w:val="00BF2855"/>
    <w:rsid w:val="00BF3EED"/>
    <w:rsid w:val="00CC46A5"/>
    <w:rsid w:val="00D56CAC"/>
    <w:rsid w:val="00DC581E"/>
    <w:rsid w:val="00E80A8B"/>
    <w:rsid w:val="00EC4BC3"/>
    <w:rsid w:val="00F32961"/>
    <w:rsid w:val="00FB5C32"/>
    <w:rsid w:val="00FE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FE26A"/>
  <w15:docId w15:val="{1CFDB085-C2B5-4619-A027-52E35182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A1A1A"/>
        <w:sz w:val="18"/>
        <w:szCs w:val="18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1632"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  <w:rPr>
      <w:sz w:val="20"/>
      <w:szCs w:val="20"/>
    </w:rPr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870CD3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870CD3"/>
  </w:style>
  <w:style w:type="paragraph" w:styleId="llb">
    <w:name w:val="footer"/>
    <w:basedOn w:val="Norml"/>
    <w:link w:val="llbChar"/>
    <w:uiPriority w:val="99"/>
    <w:unhideWhenUsed/>
    <w:rsid w:val="00870CD3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870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 Fülöp-Tóth Eszter Katinka</cp:lastModifiedBy>
  <cp:revision>4</cp:revision>
  <dcterms:created xsi:type="dcterms:W3CDTF">2026-06-04T10:16:00Z</dcterms:created>
  <dcterms:modified xsi:type="dcterms:W3CDTF">2026-06-04T10:29:00Z</dcterms:modified>
</cp:coreProperties>
</file>